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F34B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lang w:val="cs-CZ"/>
        </w:rPr>
      </w:pPr>
      <w:r>
        <w:rPr>
          <w:sz w:val="21"/>
        </w:rPr>
        <w:drawing>
          <wp:inline distT="0" distB="0" distL="114300" distR="114300">
            <wp:extent cx="2519680" cy="1080135"/>
            <wp:effectExtent l="0" t="0" r="0" b="0"/>
            <wp:docPr id="1" name="Picture 1" descr="svatyn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vatyne 7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125095</wp:posOffset>
                </wp:positionV>
                <wp:extent cx="2743200" cy="723900"/>
                <wp:effectExtent l="4445" t="4445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75405" y="1039495"/>
                          <a:ext cx="27432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D203E">
                            <w:pP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cs-CZ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36"/>
                                <w:lang w:val="cs-CZ"/>
                              </w:rPr>
                              <w:t>Formulář pro reklamaci: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15pt;margin-top:9.85pt;height:57pt;width:216pt;z-index:251659264;mso-width-relative:page;mso-height-relative:page;" fillcolor="#FFFFFF [3201]" filled="t" stroked="t" coordsize="21600,21600" o:gfxdata="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LCXarVAAAACgEAAA8A&#10;AAAAAAAAAQAgAAAAIgAAAGRycy9kb3ducmV2LnhtbFBLAQIUABQAAAAIAIdO4kBLFcNTUwIAAMIE&#10;AAAOAAAAAAAAAAEAIAAAACQBAABkcnMvZTJvRG9jLnhtbFBLBQYAAAAABgAGAFkBAADp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4BD203E">
                      <w:pPr>
                        <w:rPr>
                          <w:rFonts w:hint="default"/>
                          <w:b/>
                          <w:bCs/>
                          <w:sz w:val="36"/>
                          <w:szCs w:val="36"/>
                          <w:lang w:val="cs-CZ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6"/>
                          <w:szCs w:val="36"/>
                          <w:lang w:val="cs-CZ"/>
                        </w:rPr>
                        <w:t>Formulář pro reklamaci:</w:t>
                      </w:r>
                    </w:p>
                  </w:txbxContent>
                </v:textbox>
              </v:shape>
            </w:pict>
          </mc:Fallback>
        </mc:AlternateContent>
      </w:r>
    </w:p>
    <w:p w14:paraId="474203C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Adresát:                 </w:t>
      </w:r>
    </w:p>
    <w:p w14:paraId="0BCFEF6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Style w:val="6"/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cs-CZ"/>
        </w:rPr>
      </w:pPr>
      <w:r>
        <w:rPr>
          <w:rStyle w:val="6"/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cs-CZ"/>
        </w:rPr>
        <w:t>Matěj Zátka</w:t>
      </w:r>
    </w:p>
    <w:p w14:paraId="0704CC1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Tušimice 40, Kadaň 432 01</w:t>
      </w: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</w:t>
      </w:r>
    </w:p>
    <w:p w14:paraId="3EF3528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6"/>
          <w:rFonts w:hint="default" w:ascii="Arial" w:hAnsi="Arial" w:eastAsia="sans-serif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Uplatnění reklamace</w:t>
      </w:r>
    </w:p>
    <w:tbl>
      <w:tblPr>
        <w:tblStyle w:val="3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0"/>
        <w:gridCol w:w="5790"/>
      </w:tblGrid>
      <w:tr w14:paraId="794D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ADA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Datum uzavření Smlouvy: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05C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2FD4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CDE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Jméno a příjmení: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311A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4F15F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DCA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B5A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7EADB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E06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D5A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3D3C2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863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Zboží, které je reklamováno: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965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25A4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55B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Popis vad Zboží: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19A6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  <w:tr w14:paraId="197C4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3BD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F6474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285" w:afterAutospacing="0"/>
              <w:ind w:left="0" w:right="0"/>
              <w:rPr>
                <w:rFonts w:hint="default" w:ascii="Arial" w:hAnsi="Arial" w:cs="Arial"/>
                <w:color w:val="auto"/>
              </w:rPr>
            </w:pPr>
            <w:r>
              <w:rPr>
                <w:rFonts w:hint="default" w:ascii="Arial" w:hAnsi="Arial" w:eastAsia="sans-serif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 </w:t>
            </w:r>
          </w:p>
        </w:tc>
      </w:tr>
    </w:tbl>
    <w:p w14:paraId="35E3EF5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 w14:paraId="6D26A5C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BD5AFB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</w:p>
    <w:p w14:paraId="018A2FD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Datum:</w:t>
      </w:r>
      <w:bookmarkStart w:id="0" w:name="_GoBack"/>
      <w:bookmarkEnd w:id="0"/>
    </w:p>
    <w:p w14:paraId="7899A63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285" w:afterAutospacing="0"/>
        <w:ind w:left="0" w:right="0" w:firstLine="0"/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Podpis: </w:t>
      </w:r>
    </w:p>
    <w:p w14:paraId="25A2C24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F367F"/>
    <w:rsid w:val="342F7A5F"/>
    <w:rsid w:val="73A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2024-09-26T06:10:00Z</dcterms:created>
  <dc:creator>razor</dc:creator>
  <cp:lastModifiedBy>razor</cp:lastModifiedBy>
  <dcterms:modified xsi:type="dcterms:W3CDTF">2024-11-28T09:57:19Z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E29C3787233C42399DDCB9CC2236728C_13</vt:lpwstr>
  </property>
</Properties>
</file>